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04" w:rsidRPr="00661804" w:rsidRDefault="00661804" w:rsidP="00661804">
      <w:pPr>
        <w:jc w:val="center"/>
        <w:rPr>
          <w:b/>
          <w:sz w:val="36"/>
          <w:szCs w:val="36"/>
        </w:rPr>
      </w:pPr>
      <w:r w:rsidRPr="00661804">
        <w:rPr>
          <w:b/>
          <w:sz w:val="36"/>
          <w:szCs w:val="36"/>
        </w:rPr>
        <w:t>AREA OF STUDY ONE – CASE STUDY SAC</w:t>
      </w:r>
    </w:p>
    <w:p w:rsidR="00661804" w:rsidRPr="004A4B0A" w:rsidRDefault="004A4B0A" w:rsidP="00661804">
      <w:pPr>
        <w:jc w:val="center"/>
        <w:rPr>
          <w:b/>
          <w:i/>
          <w:sz w:val="36"/>
          <w:szCs w:val="36"/>
          <w:u w:val="single"/>
        </w:rPr>
      </w:pPr>
      <w:r w:rsidRPr="004A4B0A">
        <w:rPr>
          <w:b/>
          <w:i/>
          <w:sz w:val="36"/>
          <w:szCs w:val="36"/>
          <w:u w:val="single"/>
        </w:rPr>
        <w:t>HEALTH AND HUMAN DEVELOPMENT</w:t>
      </w:r>
    </w:p>
    <w:p w:rsidR="00E8470D" w:rsidRPr="00661804" w:rsidRDefault="00661804" w:rsidP="00661804">
      <w:pPr>
        <w:jc w:val="center"/>
        <w:rPr>
          <w:b/>
          <w:sz w:val="36"/>
          <w:szCs w:val="36"/>
        </w:rPr>
      </w:pPr>
      <w:r w:rsidRPr="00661804">
        <w:rPr>
          <w:b/>
          <w:sz w:val="36"/>
          <w:szCs w:val="36"/>
        </w:rPr>
        <w:t>REVISION GUIDE</w:t>
      </w:r>
    </w:p>
    <w:p w:rsidR="00661804" w:rsidRDefault="00661804" w:rsidP="008B5330"/>
    <w:p w:rsidR="00661804" w:rsidRDefault="00661804" w:rsidP="008B5330"/>
    <w:p w:rsidR="00661804" w:rsidRPr="00661804" w:rsidRDefault="00F07E78" w:rsidP="008B5330">
      <w:pPr>
        <w:rPr>
          <w:sz w:val="28"/>
          <w:szCs w:val="28"/>
        </w:rPr>
      </w:pPr>
      <w:r>
        <w:rPr>
          <w:sz w:val="28"/>
          <w:szCs w:val="28"/>
        </w:rPr>
        <w:t>Students should b</w:t>
      </w:r>
      <w:r w:rsidR="00661804" w:rsidRPr="00661804">
        <w:rPr>
          <w:sz w:val="28"/>
          <w:szCs w:val="28"/>
        </w:rPr>
        <w:t>e able to define the following;</w:t>
      </w:r>
    </w:p>
    <w:p w:rsidR="00661804" w:rsidRPr="00661804" w:rsidRDefault="00661804" w:rsidP="006618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1804">
        <w:rPr>
          <w:sz w:val="28"/>
          <w:szCs w:val="28"/>
        </w:rPr>
        <w:t>Health</w:t>
      </w:r>
    </w:p>
    <w:p w:rsidR="00661804" w:rsidRDefault="00661804" w:rsidP="006618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1804">
        <w:rPr>
          <w:sz w:val="28"/>
          <w:szCs w:val="28"/>
        </w:rPr>
        <w:t>Individual human development</w:t>
      </w:r>
    </w:p>
    <w:p w:rsidR="004A4B0A" w:rsidRDefault="004A4B0A" w:rsidP="006618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Physical, social and mental </w:t>
      </w:r>
      <w:r w:rsidRPr="004A4B0A">
        <w:rPr>
          <w:b/>
          <w:sz w:val="28"/>
          <w:szCs w:val="28"/>
        </w:rPr>
        <w:t>HEALTH</w:t>
      </w:r>
    </w:p>
    <w:p w:rsidR="004A4B0A" w:rsidRPr="00661804" w:rsidRDefault="004A4B0A" w:rsidP="006618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Physical, intellectual, emotional and social </w:t>
      </w:r>
      <w:r w:rsidRPr="004A4B0A">
        <w:rPr>
          <w:b/>
          <w:sz w:val="28"/>
          <w:szCs w:val="28"/>
        </w:rPr>
        <w:t>DEVELOPMENT</w:t>
      </w:r>
    </w:p>
    <w:p w:rsidR="00661804" w:rsidRPr="00661804" w:rsidRDefault="00661804" w:rsidP="006618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1804">
        <w:rPr>
          <w:sz w:val="28"/>
          <w:szCs w:val="28"/>
        </w:rPr>
        <w:t>Incidence</w:t>
      </w:r>
    </w:p>
    <w:p w:rsidR="00661804" w:rsidRPr="00661804" w:rsidRDefault="00661804" w:rsidP="006618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1804">
        <w:rPr>
          <w:sz w:val="28"/>
          <w:szCs w:val="28"/>
        </w:rPr>
        <w:t>Morbidity</w:t>
      </w:r>
    </w:p>
    <w:p w:rsidR="00661804" w:rsidRPr="00661804" w:rsidRDefault="00661804" w:rsidP="0066180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61804">
        <w:rPr>
          <w:sz w:val="28"/>
          <w:szCs w:val="28"/>
        </w:rPr>
        <w:t>Prevalence</w:t>
      </w:r>
    </w:p>
    <w:p w:rsidR="00661804" w:rsidRPr="00661804" w:rsidRDefault="00661804" w:rsidP="006618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1804">
        <w:rPr>
          <w:sz w:val="28"/>
          <w:szCs w:val="28"/>
        </w:rPr>
        <w:t>Mortality</w:t>
      </w:r>
    </w:p>
    <w:p w:rsidR="00661804" w:rsidRPr="00661804" w:rsidRDefault="00661804" w:rsidP="006618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1804">
        <w:rPr>
          <w:sz w:val="28"/>
          <w:szCs w:val="28"/>
        </w:rPr>
        <w:t>Burden of disease</w:t>
      </w:r>
    </w:p>
    <w:p w:rsidR="00661804" w:rsidRPr="00661804" w:rsidRDefault="00661804" w:rsidP="006618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1804">
        <w:rPr>
          <w:sz w:val="28"/>
          <w:szCs w:val="28"/>
        </w:rPr>
        <w:t>DALY’s</w:t>
      </w:r>
    </w:p>
    <w:p w:rsidR="00661804" w:rsidRDefault="00661804" w:rsidP="008B5330">
      <w:pPr>
        <w:rPr>
          <w:sz w:val="28"/>
          <w:szCs w:val="28"/>
        </w:rPr>
      </w:pPr>
    </w:p>
    <w:p w:rsidR="00661804" w:rsidRDefault="00661804" w:rsidP="008B5330">
      <w:pPr>
        <w:rPr>
          <w:sz w:val="28"/>
          <w:szCs w:val="28"/>
        </w:rPr>
      </w:pPr>
    </w:p>
    <w:p w:rsidR="00661804" w:rsidRDefault="00661804" w:rsidP="008B5330">
      <w:pPr>
        <w:rPr>
          <w:sz w:val="28"/>
          <w:szCs w:val="28"/>
        </w:rPr>
      </w:pPr>
      <w:r>
        <w:rPr>
          <w:sz w:val="28"/>
          <w:szCs w:val="28"/>
        </w:rPr>
        <w:t>Students need to have an understanding of;</w:t>
      </w:r>
    </w:p>
    <w:p w:rsidR="00661804" w:rsidRDefault="00661804" w:rsidP="006618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1804">
        <w:rPr>
          <w:sz w:val="28"/>
          <w:szCs w:val="28"/>
        </w:rPr>
        <w:t>the dimensions of health and components of development</w:t>
      </w:r>
    </w:p>
    <w:p w:rsidR="00661804" w:rsidRDefault="00661804" w:rsidP="006618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interrelationships between components of development and dimensions of health</w:t>
      </w:r>
      <w:bookmarkStart w:id="0" w:name="_GoBack"/>
      <w:bookmarkEnd w:id="0"/>
    </w:p>
    <w:p w:rsidR="00661804" w:rsidRDefault="00661804" w:rsidP="006618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interrelationship between the dimensions of health</w:t>
      </w:r>
    </w:p>
    <w:p w:rsidR="00661804" w:rsidRDefault="00661804" w:rsidP="006618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interrelationship </w:t>
      </w:r>
      <w:r w:rsidR="004A4B0A">
        <w:rPr>
          <w:sz w:val="28"/>
          <w:szCs w:val="28"/>
        </w:rPr>
        <w:t>between the components of development</w:t>
      </w:r>
    </w:p>
    <w:p w:rsidR="004A4B0A" w:rsidRDefault="004A4B0A" w:rsidP="006618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need to identify characteristics from each component of development (PIES)</w:t>
      </w:r>
    </w:p>
    <w:p w:rsidR="00661804" w:rsidRPr="004A4B0A" w:rsidRDefault="00661804" w:rsidP="004A4B0A">
      <w:pPr>
        <w:rPr>
          <w:sz w:val="28"/>
          <w:szCs w:val="28"/>
        </w:rPr>
      </w:pPr>
    </w:p>
    <w:p w:rsidR="004A4B0A" w:rsidRDefault="004A4B0A" w:rsidP="00661804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REMEMBER TO LINK BACK TO THE CASE STUDY IF THE QUESTION INSTRUCTS YOU TO.</w:t>
      </w:r>
    </w:p>
    <w:p w:rsidR="004A4B0A" w:rsidRDefault="004A4B0A" w:rsidP="00661804">
      <w:pPr>
        <w:pStyle w:val="ListParagraph"/>
        <w:ind w:left="0"/>
        <w:rPr>
          <w:sz w:val="28"/>
          <w:szCs w:val="28"/>
        </w:rPr>
      </w:pPr>
    </w:p>
    <w:p w:rsidR="00661804" w:rsidRDefault="00661804" w:rsidP="00661804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For revision of case studies refer to your text book and look at</w:t>
      </w:r>
      <w:r w:rsidR="00F07E78">
        <w:rPr>
          <w:sz w:val="28"/>
          <w:szCs w:val="28"/>
        </w:rPr>
        <w:t xml:space="preserve"> the case studies throughout chapters 1 &amp; 2</w:t>
      </w:r>
      <w:r>
        <w:rPr>
          <w:sz w:val="28"/>
          <w:szCs w:val="28"/>
        </w:rPr>
        <w:t xml:space="preserve"> and have a go at answering the questions.</w:t>
      </w:r>
    </w:p>
    <w:p w:rsidR="00661804" w:rsidRDefault="00661804" w:rsidP="00661804">
      <w:pPr>
        <w:pStyle w:val="ListParagraph"/>
        <w:ind w:left="0"/>
        <w:rPr>
          <w:sz w:val="28"/>
          <w:szCs w:val="28"/>
        </w:rPr>
      </w:pPr>
    </w:p>
    <w:p w:rsidR="00661804" w:rsidRDefault="00661804" w:rsidP="00661804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Good luck and please see me or email me if you would like any extra help.</w:t>
      </w:r>
    </w:p>
    <w:p w:rsidR="00661804" w:rsidRDefault="004A4B0A" w:rsidP="00661804">
      <w:pPr>
        <w:pStyle w:val="ListParagraph"/>
        <w:ind w:left="0"/>
        <w:rPr>
          <w:sz w:val="28"/>
          <w:szCs w:val="28"/>
        </w:rPr>
      </w:pPr>
      <w:hyperlink r:id="rId5" w:history="1">
        <w:r w:rsidRPr="00EE4E92">
          <w:rPr>
            <w:rStyle w:val="Hyperlink"/>
            <w:sz w:val="28"/>
            <w:szCs w:val="28"/>
          </w:rPr>
          <w:t>rebeccac@sjc.vic.edu.au</w:t>
        </w:r>
      </w:hyperlink>
      <w:r>
        <w:rPr>
          <w:sz w:val="28"/>
          <w:szCs w:val="28"/>
        </w:rPr>
        <w:t xml:space="preserve"> Watch </w:t>
      </w:r>
      <w:proofErr w:type="spellStart"/>
      <w:proofErr w:type="gramStart"/>
      <w:r>
        <w:rPr>
          <w:sz w:val="28"/>
          <w:szCs w:val="28"/>
        </w:rPr>
        <w:t>simon</w:t>
      </w:r>
      <w:proofErr w:type="spellEnd"/>
      <w:proofErr w:type="gramEnd"/>
      <w:r>
        <w:rPr>
          <w:sz w:val="28"/>
          <w:szCs w:val="28"/>
        </w:rPr>
        <w:t xml:space="preserve"> videos and go to </w:t>
      </w:r>
      <w:r w:rsidRPr="004A4B0A">
        <w:rPr>
          <w:b/>
          <w:sz w:val="24"/>
          <w:szCs w:val="24"/>
          <w:u w:val="single"/>
        </w:rPr>
        <w:t>hhdstjoeys.weebly.com</w:t>
      </w:r>
      <w:r>
        <w:rPr>
          <w:sz w:val="28"/>
          <w:szCs w:val="28"/>
        </w:rPr>
        <w:t xml:space="preserve">  </w:t>
      </w:r>
    </w:p>
    <w:p w:rsidR="00661804" w:rsidRPr="004A4B0A" w:rsidRDefault="006B7832" w:rsidP="004A4B0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Mrs Westwood</w:t>
      </w:r>
    </w:p>
    <w:sectPr w:rsidR="00661804" w:rsidRPr="004A4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80B12"/>
    <w:multiLevelType w:val="hybridMultilevel"/>
    <w:tmpl w:val="B7CA5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44694"/>
    <w:multiLevelType w:val="hybridMultilevel"/>
    <w:tmpl w:val="9A28646A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04"/>
    <w:rsid w:val="004A4B0A"/>
    <w:rsid w:val="00661804"/>
    <w:rsid w:val="006B7832"/>
    <w:rsid w:val="008B5330"/>
    <w:rsid w:val="00D60D26"/>
    <w:rsid w:val="00E8470D"/>
    <w:rsid w:val="00F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B2099-05D0-4779-AF4B-2BDCB68F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330"/>
    <w:pPr>
      <w:spacing w:after="0"/>
    </w:pPr>
    <w:rPr>
      <w:rFonts w:ascii="Gill Sans MT" w:hAnsi="Gill Sans MT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0D2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60D26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8B5330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D60D26"/>
    <w:rPr>
      <w:i/>
      <w:iCs/>
      <w:color w:val="7F7F7F" w:themeColor="text1" w:themeTint="80"/>
    </w:rPr>
  </w:style>
  <w:style w:type="character" w:customStyle="1" w:styleId="QuoteChar">
    <w:name w:val="Quote Char"/>
    <w:basedOn w:val="DefaultParagraphFont"/>
    <w:link w:val="Quote"/>
    <w:uiPriority w:val="29"/>
    <w:rsid w:val="00D60D26"/>
    <w:rPr>
      <w:rFonts w:ascii="Gill Sans MT" w:hAnsi="Gill Sans MT"/>
      <w:i/>
      <w:iCs/>
      <w:color w:val="7F7F7F" w:themeColor="text1" w:themeTint="80"/>
    </w:rPr>
  </w:style>
  <w:style w:type="paragraph" w:customStyle="1" w:styleId="AuthorSignoff">
    <w:name w:val="Author Signoff"/>
    <w:basedOn w:val="Normal"/>
    <w:autoRedefine/>
    <w:qFormat/>
    <w:rsid w:val="00D60D26"/>
    <w:rPr>
      <w:b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D26"/>
    <w:rPr>
      <w:rFonts w:ascii="Gill Sans MT" w:eastAsiaTheme="majorEastAsia" w:hAnsi="Gill Sans MT" w:cstheme="majorBidi"/>
      <w:b/>
      <w:bCs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60D26"/>
    <w:rPr>
      <w:rFonts w:ascii="Gill Sans MT" w:eastAsiaTheme="majorEastAsia" w:hAnsi="Gill Sans MT" w:cstheme="majorBidi"/>
      <w:b/>
      <w:bCs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B5330"/>
    <w:pPr>
      <w:pBdr>
        <w:bottom w:val="single" w:sz="8" w:space="4" w:color="4F81BD" w:themeColor="accent1"/>
      </w:pBdr>
      <w:spacing w:before="120" w:after="120" w:line="240" w:lineRule="auto"/>
      <w:contextualSpacing/>
    </w:pPr>
    <w:rPr>
      <w:rFonts w:ascii="Trajan Pro" w:eastAsiaTheme="majorEastAsia" w:hAnsi="Trajan Pro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5330"/>
    <w:rPr>
      <w:rFonts w:ascii="Trajan Pro" w:eastAsiaTheme="majorEastAsia" w:hAnsi="Trajan Pro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330"/>
    <w:rPr>
      <w:rFonts w:ascii="Gill Sans MT" w:eastAsiaTheme="majorEastAsia" w:hAnsi="Gill Sans MT" w:cstheme="majorBidi"/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661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B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B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0A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beccac@sjc.vic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Westwood</dc:creator>
  <cp:lastModifiedBy>Rebecca Westwood</cp:lastModifiedBy>
  <cp:revision>3</cp:revision>
  <cp:lastPrinted>2014-02-23T23:57:00Z</cp:lastPrinted>
  <dcterms:created xsi:type="dcterms:W3CDTF">2013-02-24T22:11:00Z</dcterms:created>
  <dcterms:modified xsi:type="dcterms:W3CDTF">2014-02-23T23:59:00Z</dcterms:modified>
</cp:coreProperties>
</file>